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default" w:ascii="Times New Roman" w:hAnsi="Times New Roman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sz w:val="28"/>
          <w:szCs w:val="30"/>
        </w:rPr>
        <w:t>附件</w:t>
      </w:r>
      <w:r>
        <w:rPr>
          <w:rFonts w:hint="eastAsia" w:ascii="Times New Roman" w:hAnsi="Times New Roman" w:cs="Times New Roman"/>
          <w:b/>
          <w:sz w:val="28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28"/>
          <w:szCs w:val="30"/>
        </w:rPr>
        <w:t>：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2023年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十二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届全国棒线材高效能工艺技术研讨会</w:t>
      </w:r>
      <w:r>
        <w:rPr>
          <w:rFonts w:hint="default" w:ascii="Times New Roman" w:hAnsi="Times New Roman" w:cs="Times New Roman"/>
          <w:sz w:val="28"/>
          <w:szCs w:val="28"/>
        </w:rPr>
        <w:t>参会回执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6"/>
        <w:gridCol w:w="1502"/>
        <w:gridCol w:w="514"/>
        <w:gridCol w:w="132"/>
        <w:gridCol w:w="1063"/>
        <w:gridCol w:w="484"/>
        <w:gridCol w:w="177"/>
        <w:gridCol w:w="1375"/>
        <w:gridCol w:w="72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单位名称</w:t>
            </w:r>
          </w:p>
        </w:tc>
        <w:tc>
          <w:tcPr>
            <w:tcW w:w="7999" w:type="dxa"/>
            <w:gridSpan w:val="9"/>
            <w:noWrap w:val="0"/>
            <w:vAlign w:val="center"/>
          </w:tcPr>
          <w:p>
            <w:pPr>
              <w:spacing w:line="280" w:lineRule="exact"/>
              <w:ind w:left="72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通讯地址</w:t>
            </w:r>
          </w:p>
        </w:tc>
        <w:tc>
          <w:tcPr>
            <w:tcW w:w="524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邮 编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ind w:left="720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ind w:firstLine="316" w:firstLineChars="150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职务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电  话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手机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9459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预 定 住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房型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数量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入住日期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离店日期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是否合住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双人间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单人间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发票信息</w:t>
            </w:r>
          </w:p>
        </w:tc>
        <w:tc>
          <w:tcPr>
            <w:tcW w:w="7999" w:type="dxa"/>
            <w:gridSpan w:val="9"/>
            <w:noWrap w:val="0"/>
            <w:vAlign w:val="center"/>
          </w:tcPr>
          <w:p>
            <w:pPr>
              <w:spacing w:line="276" w:lineRule="auto"/>
              <w:ind w:firstLine="272" w:firstLineChars="129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抬头：</w:t>
            </w:r>
          </w:p>
          <w:p>
            <w:pPr>
              <w:spacing w:line="276" w:lineRule="auto"/>
              <w:ind w:firstLine="272" w:firstLineChars="129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纳税人识别号（税号）：</w:t>
            </w:r>
          </w:p>
          <w:p>
            <w:pPr>
              <w:spacing w:line="276" w:lineRule="auto"/>
              <w:ind w:firstLine="272" w:firstLineChars="129"/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地址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ind w:firstLine="272" w:firstLineChars="129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电话：</w:t>
            </w:r>
          </w:p>
          <w:p>
            <w:pPr>
              <w:spacing w:line="276" w:lineRule="auto"/>
              <w:ind w:firstLine="272" w:firstLineChars="129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开户行：</w:t>
            </w:r>
          </w:p>
          <w:p>
            <w:pPr>
              <w:spacing w:line="276" w:lineRule="auto"/>
              <w:ind w:firstLine="272" w:firstLineChars="129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 xml:space="preserve">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54" w:type="dxa"/>
            <w:noWrap w:val="0"/>
            <w:vAlign w:val="top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收件地址</w:t>
            </w:r>
          </w:p>
        </w:tc>
        <w:tc>
          <w:tcPr>
            <w:tcW w:w="8005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54" w:type="dxa"/>
            <w:noWrap w:val="0"/>
            <w:vAlign w:val="top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收件人</w:t>
            </w:r>
          </w:p>
        </w:tc>
        <w:tc>
          <w:tcPr>
            <w:tcW w:w="2022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联系电话</w:t>
            </w:r>
          </w:p>
        </w:tc>
        <w:tc>
          <w:tcPr>
            <w:tcW w:w="412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Cs w:val="21"/>
          <w:lang w:val="de-DE"/>
        </w:rPr>
      </w:pPr>
      <w:r>
        <w:rPr>
          <w:rFonts w:hint="default" w:ascii="Times New Roman" w:hAnsi="Times New Roman" w:cs="Times New Roman"/>
          <w:szCs w:val="21"/>
        </w:rPr>
        <w:t>注：此表为报到和编制代表名册的依据，请认真工整填写。</w:t>
      </w:r>
      <w:r>
        <w:rPr>
          <w:rFonts w:hint="default" w:ascii="Times New Roman" w:hAnsi="Times New Roman" w:cs="Times New Roman"/>
          <w:szCs w:val="21"/>
          <w:highlight w:val="none"/>
        </w:rPr>
        <w:t>回执表务必于202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  <w:highlight w:val="none"/>
        </w:rPr>
        <w:t>年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08</w:t>
      </w:r>
      <w:r>
        <w:rPr>
          <w:rFonts w:hint="default" w:ascii="Times New Roman" w:hAnsi="Times New Roman" w:cs="Times New Roman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31</w:t>
      </w:r>
      <w:r>
        <w:rPr>
          <w:rFonts w:hint="default" w:ascii="Times New Roman" w:hAnsi="Times New Roman" w:cs="Times New Roman"/>
          <w:szCs w:val="21"/>
          <w:highlight w:val="none"/>
        </w:rPr>
        <w:t>日前传至会务组。</w:t>
      </w:r>
      <w:r>
        <w:rPr>
          <w:rFonts w:hint="default" w:ascii="Times New Roman" w:hAnsi="Times New Roman" w:cs="Times New Roman"/>
          <w:szCs w:val="21"/>
          <w:highlight w:val="none"/>
          <w:lang w:val="de-DE"/>
        </w:rPr>
        <w:t>E-mail：</w:t>
      </w:r>
      <w:r>
        <w:rPr>
          <w:rFonts w:hint="default" w:ascii="Times New Roman" w:hAnsi="Times New Roman" w:cs="Times New Roman"/>
          <w:color w:val="auto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  <w:u w:val="none"/>
        </w:rPr>
        <w:instrText xml:space="preserve"> HYPERLINK "mailto:gxbxchy@163.com" </w:instrText>
      </w:r>
      <w:r>
        <w:rPr>
          <w:rFonts w:hint="default" w:ascii="Times New Roman" w:hAnsi="Times New Roman" w:cs="Times New Roman"/>
          <w:color w:val="auto"/>
          <w:highlight w:val="none"/>
          <w:u w:val="none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szCs w:val="21"/>
          <w:highlight w:val="none"/>
          <w:u w:val="none"/>
          <w:lang w:val="de-DE"/>
        </w:rPr>
        <w:t>gxbxchy@163.com</w:t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none"/>
          <w:lang w:val="de-DE"/>
        </w:rPr>
        <w:fldChar w:fldCharType="end"/>
      </w:r>
      <w:r>
        <w:rPr>
          <w:rFonts w:hint="default" w:ascii="Times New Roman" w:hAnsi="Times New Roman" w:cs="Times New Roman"/>
          <w:color w:val="auto"/>
          <w:szCs w:val="21"/>
          <w:highlight w:val="none"/>
          <w:u w:val="none"/>
          <w:lang w:val="de-DE"/>
        </w:rPr>
        <w:t>，</w:t>
      </w:r>
      <w:r>
        <w:rPr>
          <w:rFonts w:hint="default" w:ascii="Times New Roman" w:hAnsi="Times New Roman" w:cs="Times New Roman"/>
          <w:szCs w:val="21"/>
          <w:highlight w:val="none"/>
        </w:rPr>
        <w:t>任丽梅</w:t>
      </w:r>
      <w:r>
        <w:rPr>
          <w:rFonts w:hint="default" w:ascii="Times New Roman" w:hAnsi="Times New Roman" w:cs="Times New Roman"/>
          <w:szCs w:val="21"/>
          <w:highlight w:val="none"/>
          <w:lang w:val="de-DE"/>
        </w:rPr>
        <w:t>1369107866</w:t>
      </w:r>
      <w:r>
        <w:rPr>
          <w:rFonts w:hint="default" w:ascii="Times New Roman" w:hAnsi="Times New Roman" w:cs="Times New Roman"/>
          <w:szCs w:val="21"/>
          <w:lang w:val="de-DE"/>
        </w:rPr>
        <w:t>5（</w:t>
      </w:r>
      <w:r>
        <w:rPr>
          <w:rFonts w:hint="default" w:ascii="Times New Roman" w:hAnsi="Times New Roman" w:cs="Times New Roman"/>
          <w:szCs w:val="21"/>
        </w:rPr>
        <w:t>微信同号</w:t>
      </w:r>
      <w:r>
        <w:rPr>
          <w:rFonts w:hint="default" w:ascii="Times New Roman" w:hAnsi="Times New Roman" w:cs="Times New Roman"/>
          <w:szCs w:val="21"/>
          <w:lang w:val="de-DE"/>
        </w:rPr>
        <w:t>）</w:t>
      </w:r>
    </w:p>
    <w:p>
      <w:pPr>
        <w:spacing w:line="540" w:lineRule="exact"/>
        <w:ind w:firstLine="529" w:firstLineChars="18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13" w:right="1179" w:bottom="121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23007BAD"/>
    <w:rsid w:val="230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2023-08-23T03:02:00Z</dcterms:created>
  <dc:creator>user</dc:creator>
  <cp:lastModifiedBy>user</cp:lastModifiedBy>
  <dcterms:modified xsi:type="dcterms:W3CDTF">2023-08-23T03:02:18Z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57249ED44D5344519E3A34EF3223FDCC_11</vt:lpwstr>
  </property>
</Properties>
</file>