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>
      <w:pPr>
        <w:pStyle w:val="4"/>
        <w:spacing w:after="217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展览与技术推广服务登记表</w:t>
      </w:r>
    </w:p>
    <w:tbl>
      <w:tblPr>
        <w:tblStyle w:val="5"/>
        <w:tblW w:w="82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6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宣传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意向</w:t>
            </w:r>
          </w:p>
        </w:tc>
        <w:tc>
          <w:tcPr>
            <w:tcW w:w="6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□A 展位：</w:t>
            </w:r>
          </w:p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展位号：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  <w:u w:val="single"/>
              </w:rPr>
              <w:t xml:space="preserve">              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；特殊要求：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□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B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 协办单位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□C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大会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技术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□D 分会场技术宣讲</w:t>
            </w:r>
          </w:p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宣讲分会场名称：_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_______________________</w:t>
            </w:r>
          </w:p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报告题目或主题：_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□E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会议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开幕式前、休息时段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视频播放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F 论文集彩色广告页：</w:t>
            </w:r>
          </w:p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□F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-1. 封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二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   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□F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-2. 封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三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□F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-3.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内页首彩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  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□F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-4.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中页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G 会议手册彩色广告页： 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  □G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-1. 封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三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  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□G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-2.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内页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Times New Roman"/>
                <w:color w:val="000000"/>
                <w:sz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</w:rPr>
              <w:t>□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H 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</w:rPr>
              <w:t>会议资料袋内单独宣传彩页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：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 xml:space="preserve">    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彩页（A4大小）张数：_</w:t>
            </w: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</w:rPr>
              <w:t>总金额（人民币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</w:rPr>
              <w:t>大写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</w:rPr>
              <w:t xml:space="preserve">：            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</w:rPr>
              <w:t>（￥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单位名称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纳税人识别号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注册地址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联系人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手机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微信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1"/>
              </w:rPr>
              <w:t>邮箱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快递寄送信息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</w:rPr>
              <w:t>备注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" w:cs="Times New Roman"/>
                <w:color w:val="000000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54404E56"/>
    <w:rsid w:val="5440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3"/>
    <w:qFormat/>
    <w:uiPriority w:val="9"/>
    <w:pPr>
      <w:outlineLvl w:val="0"/>
    </w:pPr>
    <w:rPr>
      <w:rFonts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公文-正文"/>
    <w:basedOn w:val="1"/>
    <w:qFormat/>
    <w:uiPriority w:val="0"/>
    <w:pPr>
      <w:ind w:firstLine="640" w:firstLineChars="200"/>
    </w:pPr>
  </w:style>
  <w:style w:type="paragraph" w:styleId="4">
    <w:name w:val="Title"/>
    <w:basedOn w:val="1"/>
    <w:next w:val="3"/>
    <w:qFormat/>
    <w:uiPriority w:val="10"/>
    <w:pPr>
      <w:spacing w:line="700" w:lineRule="exact"/>
      <w:jc w:val="center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2024-05-27T03:06:00Z</dcterms:created>
  <dc:creator>李鹏飞</dc:creator>
  <cp:lastModifiedBy>李鹏飞</cp:lastModifiedBy>
  <dcterms:modified xsi:type="dcterms:W3CDTF">2024-05-27T03:07:30Z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D7CE30A9070441808D9E3B68D1189ACB_11</vt:lpwstr>
  </property>
</Properties>
</file>